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0A3" w:rsidRDefault="00587B52">
      <w:pPr>
        <w:autoSpaceDE w:val="0"/>
        <w:autoSpaceDN w:val="0"/>
        <w:adjustRightInd w:val="0"/>
        <w:spacing w:line="480" w:lineRule="exact"/>
        <w:ind w:left="420"/>
        <w:jc w:val="right"/>
        <w:rPr>
          <w:rFonts w:ascii="仿宋" w:eastAsia="仿宋" w:hAnsi="仿宋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</w:rPr>
        <w:t xml:space="preserve">         </w:t>
      </w:r>
    </w:p>
    <w:p w:rsidR="002600A3" w:rsidRDefault="00587B52">
      <w:pPr>
        <w:spacing w:beforeLines="50" w:before="156" w:afterLines="50" w:after="156" w:line="360" w:lineRule="auto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24"/>
        </w:rPr>
        <w:t xml:space="preserve">附件1：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 需求文件</w:t>
      </w:r>
    </w:p>
    <w:p w:rsidR="002600A3" w:rsidRDefault="00587B52">
      <w:pPr>
        <w:pStyle w:val="aa"/>
        <w:numPr>
          <w:ilvl w:val="0"/>
          <w:numId w:val="1"/>
        </w:numPr>
        <w:spacing w:beforeLines="50" w:before="156" w:line="360" w:lineRule="auto"/>
        <w:ind w:firstLineChars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项目一览表:</w:t>
      </w:r>
    </w:p>
    <w:tbl>
      <w:tblPr>
        <w:tblpPr w:leftFromText="180" w:rightFromText="180" w:vertAnchor="text" w:horzAnchor="margin" w:tblpY="97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4"/>
        <w:gridCol w:w="742"/>
        <w:gridCol w:w="4432"/>
        <w:gridCol w:w="1189"/>
      </w:tblGrid>
      <w:tr w:rsidR="002D2F62" w:rsidTr="002D2F62">
        <w:trPr>
          <w:trHeight w:val="464"/>
        </w:trPr>
        <w:tc>
          <w:tcPr>
            <w:tcW w:w="1036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采购内容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D2F62" w:rsidRDefault="004E2E66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人员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主要参数、要求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交货期</w:t>
            </w:r>
          </w:p>
        </w:tc>
      </w:tr>
      <w:tr w:rsidR="002D2F62" w:rsidTr="002D2F62">
        <w:trPr>
          <w:trHeight w:val="539"/>
        </w:trPr>
        <w:tc>
          <w:tcPr>
            <w:tcW w:w="1036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工作服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2D2F62" w:rsidRDefault="004E2E66" w:rsidP="001402DF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  <w:r w:rsidR="001402D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4432" w:type="dxa"/>
            <w:shd w:val="clear" w:color="auto" w:fill="auto"/>
            <w:vAlign w:val="center"/>
          </w:tcPr>
          <w:p w:rsidR="002D2F62" w:rsidRDefault="002D2F62" w:rsidP="002D2F6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hint="eastAsia"/>
                <w:sz w:val="22"/>
                <w:szCs w:val="22"/>
              </w:rPr>
              <w:t>见下</w:t>
            </w:r>
            <w:r>
              <w:rPr>
                <w:rFonts w:ascii="Calibri" w:hAnsi="Calibri"/>
                <w:sz w:val="22"/>
                <w:szCs w:val="22"/>
              </w:rPr>
              <w:t>图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2D2F62" w:rsidRDefault="002D2F62" w:rsidP="002D2F6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签订合同之日起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日内</w:t>
            </w:r>
          </w:p>
        </w:tc>
      </w:tr>
    </w:tbl>
    <w:p w:rsidR="00CF1690" w:rsidRDefault="00CF1690" w:rsidP="002D2F62"/>
    <w:p w:rsidR="00CF1690" w:rsidRDefault="00CF1690" w:rsidP="002D2F62"/>
    <w:p w:rsidR="00CF1690" w:rsidRDefault="00CF1690" w:rsidP="002D2F62"/>
    <w:p w:rsidR="00CF1690" w:rsidRDefault="00CF1690" w:rsidP="002D2F62"/>
    <w:p w:rsidR="00CF1690" w:rsidRDefault="00CF1690" w:rsidP="002D2F62"/>
    <w:p w:rsidR="00CF1690" w:rsidRDefault="00CF1690" w:rsidP="002D2F62"/>
    <w:p w:rsidR="00CF1690" w:rsidRDefault="00CF1690" w:rsidP="002D2F62"/>
    <w:p w:rsidR="00CF1690" w:rsidRDefault="00CF1690" w:rsidP="002D2F62"/>
    <w:p w:rsidR="002D2F62" w:rsidRDefault="002D2F62" w:rsidP="002D2F62">
      <w:r>
        <w:rPr>
          <w:rFonts w:hint="eastAsia"/>
        </w:rPr>
        <w:t>注</w:t>
      </w:r>
      <w:r>
        <w:t>：</w:t>
      </w:r>
      <w:r>
        <w:rPr>
          <w:rFonts w:hint="eastAsia"/>
        </w:rPr>
        <w:t>颜色和</w:t>
      </w:r>
      <w:r>
        <w:t>款色面谈。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949"/>
        <w:gridCol w:w="2303"/>
        <w:gridCol w:w="954"/>
        <w:gridCol w:w="1885"/>
        <w:gridCol w:w="1417"/>
        <w:gridCol w:w="1701"/>
      </w:tblGrid>
      <w:tr w:rsidR="00AB1E25" w:rsidTr="00AB1E25">
        <w:tc>
          <w:tcPr>
            <w:tcW w:w="949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2303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工作服</w:t>
            </w:r>
            <w:r>
              <w:rPr>
                <w:rFonts w:ascii="宋体" w:eastAsia="宋体" w:hAnsi="宋体"/>
                <w:sz w:val="32"/>
                <w:szCs w:val="32"/>
              </w:rPr>
              <w:t>规格</w:t>
            </w:r>
          </w:p>
        </w:tc>
        <w:tc>
          <w:tcPr>
            <w:tcW w:w="954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1885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价格（元）</w:t>
            </w:r>
          </w:p>
        </w:tc>
        <w:tc>
          <w:tcPr>
            <w:tcW w:w="1417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图样</w:t>
            </w:r>
          </w:p>
        </w:tc>
        <w:tc>
          <w:tcPr>
            <w:tcW w:w="1701" w:type="dxa"/>
          </w:tcPr>
          <w:p w:rsidR="00AB1E25" w:rsidRDefault="00AB1E25" w:rsidP="00A472B6"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AB1E25" w:rsidTr="00AB1E25">
        <w:tc>
          <w:tcPr>
            <w:tcW w:w="949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303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外套</w:t>
            </w:r>
            <w:r>
              <w:rPr>
                <w:rFonts w:ascii="宋体" w:eastAsia="宋体" w:hAnsi="宋体"/>
                <w:sz w:val="32"/>
                <w:szCs w:val="32"/>
              </w:rPr>
              <w:t>型牛仔服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（1</w:t>
            </w:r>
            <w:r>
              <w:rPr>
                <w:rFonts w:ascii="宋体" w:eastAsia="宋体" w:hAnsi="宋体"/>
                <w:sz w:val="32"/>
                <w:szCs w:val="32"/>
              </w:rPr>
              <w:t>00%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棉）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（除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承压类检验员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外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全体人员领用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54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1套</w:t>
            </w:r>
          </w:p>
        </w:tc>
        <w:tc>
          <w:tcPr>
            <w:tcW w:w="1885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1E25" w:rsidRPr="00AB1E25" w:rsidRDefault="00AB1E25" w:rsidP="00A472B6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胸前左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袋口</w:t>
            </w: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绣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广东特检LOGO</w:t>
            </w:r>
          </w:p>
        </w:tc>
      </w:tr>
      <w:tr w:rsidR="00AB1E25" w:rsidTr="00AB1E25">
        <w:tc>
          <w:tcPr>
            <w:tcW w:w="949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2303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衬衣</w:t>
            </w:r>
            <w:r>
              <w:rPr>
                <w:rFonts w:ascii="宋体" w:eastAsia="宋体" w:hAnsi="宋体"/>
                <w:sz w:val="32"/>
                <w:szCs w:val="32"/>
              </w:rPr>
              <w:t>型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牛仔服（1</w:t>
            </w:r>
            <w:r>
              <w:rPr>
                <w:rFonts w:ascii="宋体" w:eastAsia="宋体" w:hAnsi="宋体"/>
                <w:sz w:val="32"/>
                <w:szCs w:val="32"/>
              </w:rPr>
              <w:t>00%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棉）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（全体人员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领用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54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1套</w:t>
            </w:r>
          </w:p>
        </w:tc>
        <w:tc>
          <w:tcPr>
            <w:tcW w:w="1885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0384EB5" wp14:editId="0B303692">
                  <wp:extent cx="581891" cy="715659"/>
                  <wp:effectExtent l="0" t="0" r="8890" b="8255"/>
                  <wp:docPr id="1486" name="图片 2" descr="dbca0470f368bfb2d8e868767b5f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图片 2" descr="dbca0470f368bfb2d8e868767b5f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44" cy="73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B1E25" w:rsidRDefault="00AB1E25" w:rsidP="00A472B6">
            <w:pPr>
              <w:jc w:val="left"/>
              <w:rPr>
                <w:noProof/>
              </w:rPr>
            </w:pP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胸前左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袋口</w:t>
            </w: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绣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广东特检LOGO</w:t>
            </w:r>
          </w:p>
        </w:tc>
      </w:tr>
      <w:tr w:rsidR="00BB635D" w:rsidTr="00AB1E25">
        <w:tc>
          <w:tcPr>
            <w:tcW w:w="949" w:type="dxa"/>
          </w:tcPr>
          <w:p w:rsidR="00BB635D" w:rsidRDefault="00BB635D" w:rsidP="00A472B6"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2303" w:type="dxa"/>
          </w:tcPr>
          <w:p w:rsidR="00BB635D" w:rsidRDefault="00BB635D" w:rsidP="00A472B6"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连体</w:t>
            </w:r>
            <w:r>
              <w:rPr>
                <w:rFonts w:ascii="宋体" w:hAnsi="宋体"/>
                <w:sz w:val="32"/>
                <w:szCs w:val="32"/>
              </w:rPr>
              <w:t>牛仔服（</w:t>
            </w:r>
            <w:r>
              <w:rPr>
                <w:rFonts w:ascii="宋体" w:hAnsi="宋体" w:hint="eastAsia"/>
                <w:sz w:val="32"/>
                <w:szCs w:val="32"/>
              </w:rPr>
              <w:t>100</w:t>
            </w:r>
            <w:r>
              <w:rPr>
                <w:rFonts w:ascii="宋体" w:hAnsi="宋体"/>
                <w:sz w:val="32"/>
                <w:szCs w:val="32"/>
              </w:rPr>
              <w:t>%棉）</w:t>
            </w:r>
            <w:r>
              <w:rPr>
                <w:rFonts w:ascii="宋体" w:hAnsi="宋体" w:hint="eastAsia"/>
                <w:sz w:val="32"/>
                <w:szCs w:val="32"/>
              </w:rPr>
              <w:t>（承压类检验员</w:t>
            </w:r>
            <w:r>
              <w:rPr>
                <w:rFonts w:ascii="宋体" w:hAnsi="宋体"/>
                <w:sz w:val="32"/>
                <w:szCs w:val="32"/>
              </w:rPr>
              <w:t>领用</w:t>
            </w:r>
            <w:r>
              <w:rPr>
                <w:rFonts w:ascii="宋体" w:hAnsi="宋体" w:hint="eastAsia"/>
                <w:sz w:val="32"/>
                <w:szCs w:val="32"/>
              </w:rPr>
              <w:t>）</w:t>
            </w:r>
          </w:p>
        </w:tc>
        <w:tc>
          <w:tcPr>
            <w:tcW w:w="954" w:type="dxa"/>
          </w:tcPr>
          <w:p w:rsidR="00BB635D" w:rsidRDefault="00BB635D" w:rsidP="00A472B6">
            <w:pPr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1套</w:t>
            </w:r>
          </w:p>
        </w:tc>
        <w:tc>
          <w:tcPr>
            <w:tcW w:w="1885" w:type="dxa"/>
          </w:tcPr>
          <w:p w:rsidR="00BB635D" w:rsidRDefault="00BB635D" w:rsidP="00A472B6">
            <w:pPr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BB635D" w:rsidRDefault="00BB635D" w:rsidP="00A472B6">
            <w:pPr>
              <w:jc w:val="left"/>
              <w:rPr>
                <w:noProof/>
              </w:rPr>
            </w:pPr>
          </w:p>
        </w:tc>
        <w:tc>
          <w:tcPr>
            <w:tcW w:w="1701" w:type="dxa"/>
          </w:tcPr>
          <w:p w:rsidR="00BB635D" w:rsidRPr="00AB1E25" w:rsidRDefault="00BB635D" w:rsidP="00A472B6">
            <w:pPr>
              <w:jc w:val="left"/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</w:pP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胸前左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袋口</w:t>
            </w: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绣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广东特检LOGO</w:t>
            </w:r>
          </w:p>
        </w:tc>
      </w:tr>
      <w:tr w:rsidR="00AB1E25" w:rsidTr="00AB1E25">
        <w:tc>
          <w:tcPr>
            <w:tcW w:w="949" w:type="dxa"/>
          </w:tcPr>
          <w:p w:rsidR="00AB1E25" w:rsidRDefault="00BB635D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2303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长袖白色衬衣</w:t>
            </w:r>
          </w:p>
          <w:p w:rsidR="00AB1E25" w:rsidRDefault="00AB1E25" w:rsidP="00BB635D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lastRenderedPageBreak/>
              <w:t>深蓝色</w:t>
            </w:r>
            <w:r>
              <w:rPr>
                <w:rFonts w:ascii="宋体" w:eastAsia="宋体" w:hAnsi="宋体"/>
                <w:sz w:val="32"/>
                <w:szCs w:val="32"/>
              </w:rPr>
              <w:t>西裤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（全体人员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领用，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内勤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人员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不领衬衣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型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牛仔服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时可以领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2套）</w:t>
            </w:r>
          </w:p>
        </w:tc>
        <w:tc>
          <w:tcPr>
            <w:tcW w:w="954" w:type="dxa"/>
          </w:tcPr>
          <w:p w:rsidR="00AB1E25" w:rsidRDefault="00AB1E25" w:rsidP="00BB635D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lastRenderedPageBreak/>
              <w:t>1</w:t>
            </w:r>
            <w:r>
              <w:rPr>
                <w:rFonts w:ascii="宋体" w:eastAsia="宋体" w:hAnsi="宋体"/>
                <w:sz w:val="32"/>
                <w:szCs w:val="32"/>
              </w:rPr>
              <w:t xml:space="preserve"> </w:t>
            </w:r>
            <w:r w:rsidR="00BB635D">
              <w:rPr>
                <w:rFonts w:ascii="宋体" w:eastAsia="宋体" w:hAnsi="宋体" w:hint="eastAsia"/>
                <w:sz w:val="32"/>
                <w:szCs w:val="32"/>
              </w:rPr>
              <w:t>套</w:t>
            </w:r>
          </w:p>
        </w:tc>
        <w:tc>
          <w:tcPr>
            <w:tcW w:w="1885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1E25" w:rsidRDefault="00AB1E25" w:rsidP="00A472B6">
            <w:pPr>
              <w:jc w:val="left"/>
              <w:rPr>
                <w:rFonts w:ascii="宋体" w:hAnsi="宋体"/>
                <w:sz w:val="32"/>
                <w:szCs w:val="32"/>
              </w:rPr>
            </w:pP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胸前左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袋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lastRenderedPageBreak/>
              <w:t>口</w:t>
            </w: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绣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广东特检LOGO</w:t>
            </w:r>
          </w:p>
        </w:tc>
      </w:tr>
      <w:tr w:rsidR="00AB1E25" w:rsidTr="00AB1E25">
        <w:tc>
          <w:tcPr>
            <w:tcW w:w="949" w:type="dxa"/>
          </w:tcPr>
          <w:p w:rsidR="00AB1E25" w:rsidRDefault="00BB635D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lastRenderedPageBreak/>
              <w:t>5</w:t>
            </w:r>
          </w:p>
        </w:tc>
        <w:tc>
          <w:tcPr>
            <w:tcW w:w="2303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短袖白色衬衣</w:t>
            </w:r>
          </w:p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深蓝色</w:t>
            </w:r>
            <w:r>
              <w:rPr>
                <w:rFonts w:ascii="宋体" w:eastAsia="宋体" w:hAnsi="宋体"/>
                <w:sz w:val="32"/>
                <w:szCs w:val="32"/>
              </w:rPr>
              <w:t>西裤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（全体人员</w:t>
            </w:r>
            <w:r w:rsidR="00F95002">
              <w:rPr>
                <w:rFonts w:ascii="宋体" w:eastAsia="宋体" w:hAnsi="宋体"/>
                <w:sz w:val="32"/>
                <w:szCs w:val="32"/>
              </w:rPr>
              <w:t>领用</w:t>
            </w:r>
            <w:r w:rsidR="00F95002">
              <w:rPr>
                <w:rFonts w:ascii="宋体" w:eastAsia="宋体" w:hAnsi="宋体" w:hint="eastAsia"/>
                <w:sz w:val="32"/>
                <w:szCs w:val="32"/>
              </w:rPr>
              <w:t>）</w:t>
            </w:r>
            <w:bookmarkStart w:id="0" w:name="_GoBack"/>
            <w:bookmarkEnd w:id="0"/>
          </w:p>
        </w:tc>
        <w:tc>
          <w:tcPr>
            <w:tcW w:w="954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1套</w:t>
            </w:r>
          </w:p>
        </w:tc>
        <w:tc>
          <w:tcPr>
            <w:tcW w:w="1885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AA3716" wp14:editId="44102A1D">
                  <wp:extent cx="557442" cy="724100"/>
                  <wp:effectExtent l="0" t="0" r="0" b="0"/>
                  <wp:docPr id="1488" name="图片 4" descr="068546adea6e267924f28b1a34d1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图片 4" descr="068546adea6e267924f28b1a34d1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657" cy="750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</w:tcPr>
          <w:p w:rsidR="00AB1E25" w:rsidRDefault="00AB1E25" w:rsidP="00A472B6">
            <w:pPr>
              <w:jc w:val="left"/>
              <w:rPr>
                <w:noProof/>
              </w:rPr>
            </w:pP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胸前左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袋口</w:t>
            </w: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绣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广东特检LOGO</w:t>
            </w:r>
          </w:p>
        </w:tc>
      </w:tr>
      <w:tr w:rsidR="00AB1E25" w:rsidTr="00AB1E25">
        <w:tc>
          <w:tcPr>
            <w:tcW w:w="949" w:type="dxa"/>
          </w:tcPr>
          <w:p w:rsidR="00AB1E25" w:rsidRDefault="00BB635D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  <w:tc>
          <w:tcPr>
            <w:tcW w:w="2303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短袖POLO衫</w:t>
            </w:r>
          </w:p>
        </w:tc>
        <w:tc>
          <w:tcPr>
            <w:tcW w:w="954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1件</w:t>
            </w:r>
          </w:p>
        </w:tc>
        <w:tc>
          <w:tcPr>
            <w:tcW w:w="1885" w:type="dxa"/>
          </w:tcPr>
          <w:p w:rsidR="00AB1E25" w:rsidRDefault="00AB1E25" w:rsidP="00A472B6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417" w:type="dxa"/>
          </w:tcPr>
          <w:p w:rsidR="00AB1E25" w:rsidRDefault="00AB1E25" w:rsidP="00A472B6">
            <w:pPr>
              <w:jc w:val="left"/>
              <w:rPr>
                <w:noProof/>
              </w:rPr>
            </w:pPr>
          </w:p>
        </w:tc>
        <w:tc>
          <w:tcPr>
            <w:tcW w:w="1701" w:type="dxa"/>
          </w:tcPr>
          <w:p w:rsidR="00AB1E25" w:rsidRDefault="00AB1E25" w:rsidP="00A472B6">
            <w:pPr>
              <w:jc w:val="left"/>
              <w:rPr>
                <w:noProof/>
              </w:rPr>
            </w:pP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胸前左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袋口</w:t>
            </w:r>
            <w:r w:rsidRPr="00AB1E25">
              <w:rPr>
                <w:rFonts w:asciiTheme="majorEastAsia" w:eastAsiaTheme="majorEastAsia" w:hAnsiTheme="majorEastAsia" w:cs="仿宋" w:hint="eastAsia"/>
                <w:color w:val="000000"/>
                <w:sz w:val="32"/>
                <w:szCs w:val="32"/>
              </w:rPr>
              <w:t>绣</w:t>
            </w:r>
            <w:r w:rsidRPr="00AB1E25">
              <w:rPr>
                <w:rFonts w:asciiTheme="majorEastAsia" w:eastAsiaTheme="majorEastAsia" w:hAnsiTheme="majorEastAsia" w:cs="仿宋"/>
                <w:color w:val="000000"/>
                <w:sz w:val="32"/>
                <w:szCs w:val="32"/>
              </w:rPr>
              <w:t>广东特检LOGO</w:t>
            </w:r>
          </w:p>
        </w:tc>
      </w:tr>
    </w:tbl>
    <w:p w:rsidR="006D669D" w:rsidRDefault="006D669D" w:rsidP="002D2F62"/>
    <w:p w:rsidR="00AB1E25" w:rsidRPr="006D669D" w:rsidRDefault="006D669D" w:rsidP="002D2F62">
      <w:pPr>
        <w:rPr>
          <w:szCs w:val="21"/>
        </w:rPr>
      </w:pPr>
      <w:r>
        <w:rPr>
          <w:rFonts w:hint="eastAsia"/>
        </w:rPr>
        <w:t>注</w:t>
      </w:r>
      <w:r>
        <w:t>：</w:t>
      </w:r>
      <w:r>
        <w:rPr>
          <w:rFonts w:hint="eastAsia"/>
        </w:rPr>
        <w:t>1</w:t>
      </w:r>
      <w:r>
        <w:rPr>
          <w:rFonts w:hint="eastAsia"/>
        </w:rPr>
        <w:t>、劳保服</w:t>
      </w:r>
      <w:r>
        <w:t>（</w:t>
      </w:r>
      <w:r>
        <w:rPr>
          <w:rFonts w:hint="eastAsia"/>
        </w:rPr>
        <w:t>牛仔服</w:t>
      </w:r>
      <w:r>
        <w:t>）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胸前左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袋口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绣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广东特检LOGO</w:t>
      </w:r>
      <w:r>
        <w:rPr>
          <w:rFonts w:asciiTheme="majorEastAsia" w:eastAsiaTheme="majorEastAsia" w:hAnsiTheme="majorEastAsia" w:cs="仿宋" w:hint="eastAsia"/>
          <w:color w:val="000000"/>
          <w:szCs w:val="21"/>
        </w:rPr>
        <w:t>尺寸</w:t>
      </w:r>
      <w:r>
        <w:rPr>
          <w:rFonts w:asciiTheme="majorEastAsia" w:eastAsiaTheme="majorEastAsia" w:hAnsiTheme="majorEastAsia" w:cs="仿宋"/>
          <w:color w:val="000000"/>
          <w:szCs w:val="21"/>
        </w:rPr>
        <w:t>和颜色如下图：</w:t>
      </w:r>
    </w:p>
    <w:p w:rsidR="00CF1690" w:rsidRDefault="006D669D" w:rsidP="006D669D">
      <w:pPr>
        <w:ind w:firstLineChars="950" w:firstLine="1995"/>
      </w:pPr>
      <w:r>
        <w:rPr>
          <w:noProof/>
        </w:rPr>
        <w:drawing>
          <wp:inline distT="0" distB="0" distL="0" distR="0" wp14:anchorId="178483B5" wp14:editId="51BD6309">
            <wp:extent cx="1777682" cy="101473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6" t="25793"/>
                    <a:stretch/>
                  </pic:blipFill>
                  <pic:spPr bwMode="auto">
                    <a:xfrm>
                      <a:off x="0" y="0"/>
                      <a:ext cx="1778137" cy="101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69D" w:rsidRDefault="006D669D" w:rsidP="006D669D">
      <w:pPr>
        <w:ind w:firstLineChars="200" w:firstLine="420"/>
        <w:rPr>
          <w:noProof/>
        </w:rPr>
      </w:pPr>
      <w:r>
        <w:rPr>
          <w:noProof/>
        </w:rPr>
        <w:t>2</w:t>
      </w:r>
      <w:r>
        <w:rPr>
          <w:rFonts w:hint="eastAsia"/>
          <w:noProof/>
        </w:rPr>
        <w:t>、衬衣</w:t>
      </w:r>
      <w:r>
        <w:rPr>
          <w:noProof/>
        </w:rPr>
        <w:t>和</w:t>
      </w:r>
      <w:r>
        <w:rPr>
          <w:noProof/>
        </w:rPr>
        <w:t>POLO</w:t>
      </w:r>
      <w:r>
        <w:rPr>
          <w:noProof/>
        </w:rPr>
        <w:t>衫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胸前左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袋口</w:t>
      </w:r>
      <w:r w:rsidRPr="006D669D">
        <w:rPr>
          <w:rFonts w:asciiTheme="majorEastAsia" w:eastAsiaTheme="majorEastAsia" w:hAnsiTheme="majorEastAsia" w:cs="仿宋" w:hint="eastAsia"/>
          <w:color w:val="000000"/>
          <w:szCs w:val="21"/>
        </w:rPr>
        <w:t>绣</w:t>
      </w:r>
      <w:r w:rsidRPr="006D669D">
        <w:rPr>
          <w:rFonts w:asciiTheme="majorEastAsia" w:eastAsiaTheme="majorEastAsia" w:hAnsiTheme="majorEastAsia" w:cs="仿宋"/>
          <w:color w:val="000000"/>
          <w:szCs w:val="21"/>
        </w:rPr>
        <w:t>广东特检LOGO</w:t>
      </w:r>
      <w:r>
        <w:rPr>
          <w:rFonts w:asciiTheme="majorEastAsia" w:eastAsiaTheme="majorEastAsia" w:hAnsiTheme="majorEastAsia" w:cs="仿宋" w:hint="eastAsia"/>
          <w:color w:val="000000"/>
          <w:szCs w:val="21"/>
        </w:rPr>
        <w:t>尺寸</w:t>
      </w:r>
      <w:r>
        <w:rPr>
          <w:rFonts w:asciiTheme="majorEastAsia" w:eastAsiaTheme="majorEastAsia" w:hAnsiTheme="majorEastAsia" w:cs="仿宋"/>
          <w:color w:val="000000"/>
          <w:szCs w:val="21"/>
        </w:rPr>
        <w:t>和颜色如下图：</w:t>
      </w:r>
    </w:p>
    <w:p w:rsidR="006D669D" w:rsidRDefault="006D669D" w:rsidP="006D669D">
      <w:pPr>
        <w:ind w:firstLineChars="950" w:firstLine="1995"/>
      </w:pPr>
      <w:r>
        <w:rPr>
          <w:noProof/>
        </w:rPr>
        <w:drawing>
          <wp:inline distT="0" distB="0" distL="0" distR="0" wp14:anchorId="32488067" wp14:editId="2272C06B">
            <wp:extent cx="1538682" cy="928370"/>
            <wp:effectExtent l="0" t="0" r="444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15" t="28333"/>
                    <a:stretch/>
                  </pic:blipFill>
                  <pic:spPr bwMode="auto">
                    <a:xfrm>
                      <a:off x="0" y="0"/>
                      <a:ext cx="1556731" cy="9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669D" w:rsidRPr="002D2F62" w:rsidRDefault="006D669D" w:rsidP="002D2F62"/>
    <w:p w:rsidR="002600A3" w:rsidRDefault="00587B52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  <w:b/>
        </w:rPr>
        <w:t>质保期及售后服务要求</w:t>
      </w:r>
    </w:p>
    <w:p w:rsidR="002600A3" w:rsidRDefault="00587B52">
      <w:pPr>
        <w:pStyle w:val="a3"/>
        <w:numPr>
          <w:ilvl w:val="0"/>
          <w:numId w:val="3"/>
        </w:numPr>
        <w:tabs>
          <w:tab w:val="left" w:pos="2340"/>
        </w:tabs>
        <w:adjustRightInd w:val="0"/>
        <w:snapToGrid w:val="0"/>
        <w:spacing w:beforeLines="50" w:before="156" w:line="360" w:lineRule="auto"/>
        <w:rPr>
          <w:rFonts w:hAnsi="宋体"/>
        </w:rPr>
      </w:pPr>
      <w:r>
        <w:rPr>
          <w:rFonts w:hAnsi="宋体" w:hint="eastAsia"/>
        </w:rPr>
        <w:t>质量保证期（简称“质保期”）为</w:t>
      </w:r>
      <w:r>
        <w:rPr>
          <w:rFonts w:hAnsi="宋体"/>
        </w:rPr>
        <w:t>1</w:t>
      </w:r>
      <w:r>
        <w:rPr>
          <w:rFonts w:hAnsi="宋体" w:hint="eastAsia"/>
        </w:rPr>
        <w:t>年，成交人对所供产品提供至少一年服务,包修、包换、包维护。</w:t>
      </w:r>
    </w:p>
    <w:p w:rsidR="002600A3" w:rsidRDefault="00587B52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lastRenderedPageBreak/>
        <w:t>质保期内，如所供产品因非人为因素出现故障而造成短期停用时，则质保期和免费维修期相应顺延。如停用时间累计超过60天则质保期重新计算。</w:t>
      </w:r>
    </w:p>
    <w:p w:rsidR="002600A3" w:rsidRDefault="0071705A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bookmarkStart w:id="1" w:name="_Hlk37864323"/>
      <w:r>
        <w:rPr>
          <w:rFonts w:ascii="宋体" w:hAnsi="宋体" w:cs="宋体" w:hint="eastAsia"/>
          <w:szCs w:val="21"/>
        </w:rPr>
        <w:t>供应商须随时进行技术支持</w:t>
      </w:r>
      <w:r w:rsidR="00587B52">
        <w:rPr>
          <w:rFonts w:ascii="宋体" w:hAnsi="宋体" w:cs="宋体" w:hint="eastAsia"/>
          <w:szCs w:val="21"/>
        </w:rPr>
        <w:t>。</w:t>
      </w:r>
    </w:p>
    <w:bookmarkEnd w:id="1"/>
    <w:p w:rsidR="002600A3" w:rsidRDefault="00587B52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交付要求</w:t>
      </w:r>
    </w:p>
    <w:p w:rsidR="002600A3" w:rsidRDefault="00587B52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成交人保证所供货的均为原厂商生产的全新合格产品，且为原生产厂商和中国政府允许在中华人民共和国地区销售的产品。</w:t>
      </w:r>
    </w:p>
    <w:p w:rsidR="002600A3" w:rsidRDefault="00587B52">
      <w:pPr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成交人应将系统的授权文件、用户手册、有关单证资料等交付给采购人。</w:t>
      </w:r>
    </w:p>
    <w:p w:rsidR="002600A3" w:rsidRDefault="00587B52">
      <w:pPr>
        <w:pStyle w:val="a3"/>
        <w:numPr>
          <w:ilvl w:val="0"/>
          <w:numId w:val="2"/>
        </w:numPr>
        <w:tabs>
          <w:tab w:val="left" w:pos="540"/>
        </w:tabs>
        <w:adjustRightInd w:val="0"/>
        <w:snapToGrid w:val="0"/>
        <w:spacing w:beforeLines="50" w:before="156" w:line="360" w:lineRule="auto"/>
        <w:rPr>
          <w:rFonts w:hAnsi="宋体"/>
          <w:b/>
        </w:rPr>
      </w:pPr>
      <w:r>
        <w:rPr>
          <w:rFonts w:hAnsi="宋体" w:hint="eastAsia"/>
          <w:b/>
        </w:rPr>
        <w:t>安装、部署与验收</w:t>
      </w:r>
    </w:p>
    <w:p w:rsidR="002600A3" w:rsidRDefault="00587B52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1、采购人组成验收小组按国家有关规定、规范进行验收，必要时邀请相关的专业人员或机构参与验收。</w:t>
      </w:r>
    </w:p>
    <w:p w:rsidR="002600A3" w:rsidRDefault="00587B52">
      <w:pPr>
        <w:tabs>
          <w:tab w:val="left" w:pos="900"/>
        </w:tabs>
        <w:autoSpaceDE w:val="0"/>
        <w:autoSpaceDN w:val="0"/>
        <w:adjustRightInd w:val="0"/>
        <w:snapToGrid w:val="0"/>
        <w:spacing w:beforeLines="50" w:before="156" w:line="360" w:lineRule="auto"/>
        <w:ind w:left="425"/>
        <w:rPr>
          <w:rFonts w:ascii="宋体" w:hAnsi="宋体" w:cs="宋体"/>
          <w:szCs w:val="21"/>
        </w:rPr>
      </w:pPr>
      <w:r>
        <w:rPr>
          <w:rFonts w:eastAsia="仿宋_GB2312"/>
          <w:color w:val="000000"/>
          <w:sz w:val="24"/>
        </w:rPr>
        <w:t>2</w:t>
      </w:r>
      <w:r>
        <w:rPr>
          <w:rFonts w:eastAsia="仿宋_GB2312" w:hint="eastAsia"/>
          <w:color w:val="000000"/>
          <w:sz w:val="24"/>
        </w:rPr>
        <w:t>、</w:t>
      </w:r>
      <w:r>
        <w:rPr>
          <w:rFonts w:ascii="宋体" w:hAnsi="宋体" w:cs="宋体"/>
          <w:szCs w:val="21"/>
        </w:rPr>
        <w:t>如果产品验收不合格或经计量不合格的，需方有权作更换或退货处理，并由供方承担全部费用（包括运输、计量、服务费等）</w:t>
      </w:r>
    </w:p>
    <w:p w:rsidR="002600A3" w:rsidRDefault="00587B52">
      <w:pPr>
        <w:pStyle w:val="aa"/>
        <w:numPr>
          <w:ilvl w:val="0"/>
          <w:numId w:val="1"/>
        </w:numPr>
        <w:spacing w:beforeLines="50" w:before="156" w:line="360" w:lineRule="auto"/>
        <w:ind w:left="448" w:firstLineChars="0" w:hanging="448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付款方式</w:t>
      </w:r>
    </w:p>
    <w:p w:rsidR="002600A3" w:rsidRDefault="00587B52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在到货并验收合格、需方收到供方开具的采购合同总价的发票后，需方在</w:t>
      </w:r>
      <w:r>
        <w:rPr>
          <w:rFonts w:ascii="宋体" w:hAnsi="宋体" w:cs="宋体"/>
          <w:szCs w:val="21"/>
        </w:rPr>
        <w:t>15</w:t>
      </w:r>
      <w:r>
        <w:rPr>
          <w:rFonts w:ascii="宋体" w:hAnsi="宋体" w:cs="宋体" w:hint="eastAsia"/>
          <w:szCs w:val="21"/>
        </w:rPr>
        <w:t>个工作日内以支票或银行汇款（含电汇）的形式支付采购合同单总价款项</w:t>
      </w:r>
    </w:p>
    <w:p w:rsidR="002600A3" w:rsidRDefault="002600A3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  <w:szCs w:val="21"/>
        </w:rPr>
      </w:pPr>
    </w:p>
    <w:p w:rsidR="002600A3" w:rsidRDefault="00587B52">
      <w:pPr>
        <w:keepNext/>
        <w:keepLines/>
        <w:spacing w:line="360" w:lineRule="auto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4"/>
        </w:rPr>
        <w:t xml:space="preserve">附件2： </w:t>
      </w:r>
      <w:r>
        <w:rPr>
          <w:rFonts w:ascii="宋体" w:hAnsi="宋体" w:hint="eastAsia"/>
          <w:b/>
          <w:bCs/>
          <w:sz w:val="32"/>
          <w:szCs w:val="32"/>
        </w:rPr>
        <w:t xml:space="preserve">                 报 价 表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992"/>
        <w:gridCol w:w="1843"/>
        <w:gridCol w:w="1984"/>
      </w:tblGrid>
      <w:tr w:rsidR="002600A3" w:rsidTr="00587B5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采购内容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0A3" w:rsidRDefault="004E2E66" w:rsidP="004E2E66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人员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报价</w:t>
            </w:r>
          </w:p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（人民币元）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600A3" w:rsidRDefault="00587B5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备注</w:t>
            </w:r>
          </w:p>
        </w:tc>
      </w:tr>
      <w:tr w:rsidR="002600A3" w:rsidTr="00587B52">
        <w:trPr>
          <w:trHeight w:val="964"/>
        </w:trPr>
        <w:tc>
          <w:tcPr>
            <w:tcW w:w="846" w:type="dxa"/>
            <w:shd w:val="clear" w:color="auto" w:fill="auto"/>
            <w:vAlign w:val="center"/>
          </w:tcPr>
          <w:p w:rsidR="002600A3" w:rsidRDefault="00587B5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00A3" w:rsidRDefault="00587B52">
            <w:pPr>
              <w:spacing w:beforeLines="50" w:before="156"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00A3" w:rsidRDefault="004E2E66" w:rsidP="001402D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 w:rsidR="001402DF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00A3" w:rsidRDefault="00260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600A3" w:rsidRDefault="002600A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2600A3" w:rsidRDefault="002600A3">
      <w:pPr>
        <w:spacing w:line="360" w:lineRule="auto"/>
        <w:rPr>
          <w:rFonts w:ascii="宋体" w:hAnsi="宋体"/>
          <w:bCs/>
          <w:sz w:val="30"/>
          <w:szCs w:val="30"/>
        </w:rPr>
      </w:pPr>
    </w:p>
    <w:p w:rsidR="002600A3" w:rsidRDefault="00587B52">
      <w:pPr>
        <w:spacing w:line="360" w:lineRule="auto"/>
        <w:rPr>
          <w:rFonts w:ascii="宋体" w:hAnsi="宋体"/>
          <w:b/>
          <w:spacing w:val="4"/>
          <w:szCs w:val="21"/>
        </w:rPr>
      </w:pPr>
      <w:r>
        <w:rPr>
          <w:rFonts w:ascii="宋体" w:hAnsi="宋体" w:hint="eastAsia"/>
          <w:b/>
          <w:spacing w:val="4"/>
          <w:szCs w:val="21"/>
        </w:rPr>
        <w:t>注：</w:t>
      </w:r>
    </w:p>
    <w:p w:rsidR="002600A3" w:rsidRDefault="00587B5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供应商必须按报价表的格式填写，不得增加或删除表格内容。除单价、金额或项目要求填写的内容外，不得擅自改动报价表内容，否则将有可能影响成交结果，不推荐为成交候选人；</w:t>
      </w:r>
    </w:p>
    <w:p w:rsidR="002600A3" w:rsidRDefault="00587B5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所有价格均系用人民币表示，单位为元，均为含税价；</w:t>
      </w:r>
    </w:p>
    <w:p w:rsidR="002600A3" w:rsidRDefault="00587B5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平台上报价与报价表合计不一致的，以报价表合计（经价格核准后的价格）为准</w:t>
      </w:r>
    </w:p>
    <w:p w:rsidR="002600A3" w:rsidRDefault="00587B52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报价表必须加盖单位公章，否则视为无效报价。</w:t>
      </w:r>
    </w:p>
    <w:p w:rsidR="0071705A" w:rsidRDefault="0071705A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rPr>
          <w:rFonts w:cs="Times New Roman"/>
          <w:b/>
          <w:spacing w:val="4"/>
          <w:kern w:val="2"/>
          <w:sz w:val="21"/>
          <w:szCs w:val="21"/>
        </w:rPr>
      </w:pPr>
      <w:r>
        <w:rPr>
          <w:rFonts w:cs="Times New Roman" w:hint="eastAsia"/>
          <w:b/>
          <w:spacing w:val="4"/>
          <w:kern w:val="2"/>
          <w:sz w:val="21"/>
          <w:szCs w:val="21"/>
        </w:rPr>
        <w:t>提交</w:t>
      </w:r>
      <w:r>
        <w:rPr>
          <w:rFonts w:cs="Times New Roman"/>
          <w:b/>
          <w:spacing w:val="4"/>
          <w:kern w:val="2"/>
          <w:sz w:val="21"/>
          <w:szCs w:val="21"/>
        </w:rPr>
        <w:t>资料</w:t>
      </w:r>
      <w:r>
        <w:rPr>
          <w:rFonts w:cs="Times New Roman" w:hint="eastAsia"/>
          <w:b/>
          <w:spacing w:val="4"/>
          <w:kern w:val="2"/>
          <w:sz w:val="21"/>
          <w:szCs w:val="21"/>
        </w:rPr>
        <w:t>包括</w:t>
      </w:r>
      <w:r w:rsidR="001D4104">
        <w:rPr>
          <w:rFonts w:cs="Times New Roman" w:hint="eastAsia"/>
          <w:b/>
          <w:spacing w:val="4"/>
          <w:kern w:val="2"/>
          <w:sz w:val="21"/>
          <w:szCs w:val="21"/>
        </w:rPr>
        <w:t>报价表和营业执照、</w:t>
      </w:r>
      <w:r w:rsidR="001D4104">
        <w:rPr>
          <w:rFonts w:cs="Times New Roman"/>
          <w:b/>
          <w:spacing w:val="4"/>
          <w:kern w:val="2"/>
          <w:sz w:val="21"/>
          <w:szCs w:val="21"/>
        </w:rPr>
        <w:t>经营业绩等相关</w:t>
      </w:r>
      <w:r w:rsidR="001D4104">
        <w:rPr>
          <w:rFonts w:cs="Times New Roman" w:hint="eastAsia"/>
          <w:b/>
          <w:spacing w:val="4"/>
          <w:kern w:val="2"/>
          <w:sz w:val="21"/>
          <w:szCs w:val="21"/>
        </w:rPr>
        <w:t>资料</w:t>
      </w:r>
      <w:r w:rsidR="001D4104">
        <w:rPr>
          <w:rFonts w:cs="Times New Roman"/>
          <w:b/>
          <w:spacing w:val="4"/>
          <w:kern w:val="2"/>
          <w:sz w:val="21"/>
          <w:szCs w:val="21"/>
        </w:rPr>
        <w:t>。</w:t>
      </w:r>
    </w:p>
    <w:p w:rsidR="002600A3" w:rsidRPr="001D4104" w:rsidRDefault="002600A3">
      <w:pPr>
        <w:spacing w:line="500" w:lineRule="exact"/>
        <w:rPr>
          <w:rFonts w:ascii="宋体" w:hAnsi="宋体"/>
          <w:spacing w:val="4"/>
          <w:szCs w:val="21"/>
        </w:rPr>
      </w:pPr>
    </w:p>
    <w:p w:rsidR="002600A3" w:rsidRDefault="00587B52">
      <w:pPr>
        <w:spacing w:line="500" w:lineRule="exact"/>
        <w:rPr>
          <w:rFonts w:ascii="宋体" w:hAnsi="宋体"/>
          <w:spacing w:val="4"/>
          <w:szCs w:val="21"/>
        </w:rPr>
      </w:pPr>
      <w:r>
        <w:rPr>
          <w:rFonts w:ascii="宋体" w:hAnsi="宋体" w:hint="eastAsia"/>
          <w:spacing w:val="4"/>
          <w:szCs w:val="21"/>
        </w:rPr>
        <w:lastRenderedPageBreak/>
        <w:t>供应商名称（</w:t>
      </w:r>
      <w:r>
        <w:rPr>
          <w:rFonts w:ascii="宋体" w:hAnsi="宋体" w:hint="eastAsia"/>
          <w:szCs w:val="21"/>
        </w:rPr>
        <w:t>单位盖</w:t>
      </w:r>
      <w:r>
        <w:rPr>
          <w:rFonts w:ascii="宋体" w:hAnsi="宋体" w:hint="eastAsia"/>
          <w:spacing w:val="4"/>
          <w:szCs w:val="21"/>
        </w:rPr>
        <w:t>公章）：</w:t>
      </w:r>
    </w:p>
    <w:p w:rsidR="002600A3" w:rsidRDefault="00587B52">
      <w:pPr>
        <w:spacing w:line="500" w:lineRule="exact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pacing w:val="4"/>
          <w:szCs w:val="21"/>
        </w:rPr>
        <w:t>日期：</w:t>
      </w:r>
    </w:p>
    <w:p w:rsidR="002600A3" w:rsidRDefault="00587B52">
      <w:pPr>
        <w:keepNext/>
        <w:keepLines/>
        <w:spacing w:before="260" w:after="260" w:line="416" w:lineRule="auto"/>
        <w:outlineLvl w:val="1"/>
        <w:rPr>
          <w:rFonts w:ascii="宋体" w:hAnsi="宋体" w:cs="Cambria"/>
          <w:b/>
          <w:bCs/>
          <w:sz w:val="32"/>
          <w:szCs w:val="32"/>
        </w:rPr>
      </w:pPr>
      <w:r>
        <w:rPr>
          <w:rFonts w:ascii="宋体" w:hAnsi="宋体"/>
          <w:b/>
          <w:bCs/>
        </w:rPr>
        <w:br w:type="page"/>
      </w:r>
      <w:r>
        <w:rPr>
          <w:rFonts w:ascii="宋体" w:hAnsi="宋体" w:hint="eastAsia"/>
          <w:b/>
          <w:bCs/>
        </w:rPr>
        <w:lastRenderedPageBreak/>
        <w:t xml:space="preserve">附件3：                    </w:t>
      </w:r>
      <w:r>
        <w:rPr>
          <w:rFonts w:ascii="宋体" w:hAnsi="宋体" w:hint="eastAsia"/>
          <w:b/>
          <w:bCs/>
          <w:sz w:val="32"/>
          <w:szCs w:val="32"/>
        </w:rPr>
        <w:t>用户需求书响应声明函</w:t>
      </w:r>
    </w:p>
    <w:p w:rsidR="002600A3" w:rsidRDefault="00587B52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bookmarkStart w:id="2" w:name="_Hlk37864362"/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bookmarkEnd w:id="2"/>
    <w:p w:rsidR="002600A3" w:rsidRDefault="00587B52">
      <w:pPr>
        <w:tabs>
          <w:tab w:val="left" w:pos="6237"/>
        </w:tabs>
        <w:snapToGrid w:val="0"/>
        <w:spacing w:line="60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关于贵单位、贵司发布</w:t>
      </w:r>
      <w:r>
        <w:rPr>
          <w:rFonts w:ascii="宋体" w:hAnsi="宋体" w:hint="eastAsia"/>
          <w:szCs w:val="21"/>
        </w:rPr>
        <w:t>工作服</w:t>
      </w:r>
      <w:r>
        <w:rPr>
          <w:rFonts w:ascii="宋体" w:hAnsi="宋体" w:cs="宋体" w:hint="eastAsia"/>
          <w:szCs w:val="21"/>
        </w:rPr>
        <w:t>的招标公告，本公司（企业）愿意参加采购活动，并作出如下声明：</w:t>
      </w:r>
    </w:p>
    <w:p w:rsidR="002600A3" w:rsidRDefault="00587B5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报名时已对于用户需求书中的各项条款、内容及要求给予充分考虑，明确承诺对于本项目的用户需求中的各项条款、内容及要求均为完全响应，不存在任意一条负偏离或不响应的情况。本公司（企业）清楚，若对于用户需求书各项条款存在任意一条负偏离或不响应的情况，不被推荐为成交候选人的要求。</w:t>
      </w:r>
    </w:p>
    <w:p w:rsidR="002600A3" w:rsidRDefault="00587B52">
      <w:pPr>
        <w:tabs>
          <w:tab w:val="left" w:pos="426"/>
        </w:tabs>
        <w:snapToGrid w:val="0"/>
        <w:spacing w:line="720" w:lineRule="auto"/>
        <w:ind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本公司（企业）承诺在本次采购活动中，如有违法、违规、弄虚作假行为，所造成的损失、不良后果及法律责任，一律由我公司（企业）承担。</w:t>
      </w:r>
    </w:p>
    <w:p w:rsidR="002600A3" w:rsidRDefault="002600A3">
      <w:pPr>
        <w:widowControl/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2600A3" w:rsidRDefault="00587B52">
      <w:pPr>
        <w:wordWrap w:val="0"/>
        <w:spacing w:line="500" w:lineRule="exact"/>
        <w:jc w:val="right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供应商名称（</w:t>
      </w:r>
      <w:r>
        <w:rPr>
          <w:rFonts w:ascii="宋体" w:hAnsi="宋体" w:cs="宋体" w:hint="eastAsia"/>
          <w:szCs w:val="21"/>
        </w:rPr>
        <w:t>单位盖</w:t>
      </w:r>
      <w:r>
        <w:rPr>
          <w:rFonts w:ascii="宋体" w:hAnsi="宋体" w:cs="宋体" w:hint="eastAsia"/>
          <w:spacing w:val="4"/>
          <w:szCs w:val="21"/>
        </w:rPr>
        <w:t>公章）：</w:t>
      </w:r>
    </w:p>
    <w:p w:rsidR="002600A3" w:rsidRDefault="00587B52">
      <w:pPr>
        <w:spacing w:line="500" w:lineRule="exact"/>
        <w:ind w:right="420" w:firstLineChars="3650" w:firstLine="7957"/>
        <w:rPr>
          <w:rFonts w:ascii="宋体" w:hAnsi="宋体"/>
          <w:szCs w:val="21"/>
          <w:u w:val="single"/>
        </w:rPr>
      </w:pPr>
      <w:r>
        <w:rPr>
          <w:rFonts w:ascii="宋体" w:hAnsi="宋体" w:cs="宋体" w:hint="eastAsia"/>
          <w:spacing w:val="4"/>
          <w:szCs w:val="21"/>
        </w:rPr>
        <w:t>日期：</w:t>
      </w:r>
    </w:p>
    <w:p w:rsidR="002600A3" w:rsidRDefault="002600A3">
      <w:pPr>
        <w:keepNext/>
        <w:keepLines/>
        <w:spacing w:line="360" w:lineRule="auto"/>
        <w:outlineLvl w:val="1"/>
        <w:rPr>
          <w:rFonts w:ascii="宋体" w:hAnsi="宋体"/>
          <w:szCs w:val="21"/>
        </w:rPr>
      </w:pPr>
    </w:p>
    <w:p w:rsidR="002600A3" w:rsidRDefault="002600A3">
      <w:pPr>
        <w:pStyle w:val="2"/>
        <w:spacing w:before="0" w:after="0"/>
        <w:jc w:val="center"/>
        <w:rPr>
          <w:rFonts w:ascii="宋体" w:eastAsia="宋体" w:hAnsi="宋体" w:cs="宋体"/>
          <w:spacing w:val="4"/>
          <w:szCs w:val="21"/>
          <w:u w:val="single"/>
        </w:rPr>
      </w:pPr>
    </w:p>
    <w:p w:rsidR="002600A3" w:rsidRDefault="00587B52">
      <w:pPr>
        <w:pStyle w:val="2"/>
        <w:adjustRightInd w:val="0"/>
        <w:snapToGrid w:val="0"/>
        <w:spacing w:beforeLines="50" w:before="156" w:after="0" w:line="360" w:lineRule="auto"/>
        <w:rPr>
          <w:rFonts w:ascii="宋体" w:eastAsia="宋体" w:hAnsi="宋体"/>
        </w:rPr>
      </w:pPr>
      <w:r>
        <w:rPr>
          <w:rFonts w:ascii="宋体" w:eastAsia="宋体" w:hAnsi="宋体" w:cs="宋体"/>
          <w:szCs w:val="21"/>
        </w:rPr>
        <w:br w:type="page"/>
      </w:r>
      <w:r>
        <w:rPr>
          <w:rFonts w:ascii="宋体" w:eastAsia="宋体" w:hAnsi="宋体" w:cs="宋体" w:hint="eastAsia"/>
          <w:sz w:val="24"/>
          <w:szCs w:val="24"/>
        </w:rPr>
        <w:lastRenderedPageBreak/>
        <w:t>附件4：</w:t>
      </w:r>
      <w:r>
        <w:rPr>
          <w:rFonts w:ascii="宋体" w:eastAsia="宋体" w:hAnsi="宋体" w:hint="eastAsia"/>
        </w:rPr>
        <w:t>承诺函</w:t>
      </w:r>
    </w:p>
    <w:p w:rsidR="002600A3" w:rsidRDefault="00587B52">
      <w:pPr>
        <w:autoSpaceDE w:val="0"/>
        <w:autoSpaceDN w:val="0"/>
        <w:adjustRightInd w:val="0"/>
        <w:spacing w:before="240" w:afterLines="100" w:after="312" w:line="360" w:lineRule="auto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致</w:t>
      </w:r>
      <w:r>
        <w:rPr>
          <w:rFonts w:ascii="宋体" w:hAnsi="宋体" w:hint="eastAsia"/>
          <w:b/>
          <w:szCs w:val="21"/>
        </w:rPr>
        <w:t>：广东省特种设备检测研究院江门</w:t>
      </w:r>
      <w:r>
        <w:rPr>
          <w:rFonts w:ascii="宋体" w:hAnsi="宋体"/>
          <w:b/>
          <w:szCs w:val="21"/>
        </w:rPr>
        <w:t>检测院</w:t>
      </w:r>
      <w:r>
        <w:rPr>
          <w:rFonts w:ascii="宋体" w:hAnsi="宋体" w:hint="eastAsia"/>
          <w:b/>
          <w:szCs w:val="21"/>
        </w:rPr>
        <w:t>：</w:t>
      </w:r>
    </w:p>
    <w:p w:rsidR="002600A3" w:rsidRDefault="00587B52">
      <w:pPr>
        <w:snapToGrid w:val="0"/>
        <w:spacing w:beforeLines="50" w:before="156" w:line="360" w:lineRule="auto"/>
        <w:ind w:firstLineChars="250" w:firstLine="525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关于贵单位、贵司</w:t>
      </w:r>
      <w:r>
        <w:rPr>
          <w:rFonts w:ascii="宋体" w:hAnsi="宋体" w:hint="eastAsia"/>
          <w:szCs w:val="21"/>
        </w:rPr>
        <w:t>发布工作服的招标公告，本公司（企业）愿意参加竞价，并承诺：</w:t>
      </w:r>
    </w:p>
    <w:p w:rsidR="002600A3" w:rsidRDefault="00587B52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本公司（企业）在本项目中会随时进行技术支持。同时向用户提供</w:t>
      </w:r>
      <w:r w:rsidR="001D4104">
        <w:rPr>
          <w:rFonts w:ascii="宋体" w:hAnsi="宋体" w:cs="宋体" w:hint="eastAsia"/>
          <w:szCs w:val="21"/>
        </w:rPr>
        <w:t>量身定做</w:t>
      </w:r>
      <w:r>
        <w:rPr>
          <w:rFonts w:ascii="宋体" w:hAnsi="宋体" w:cs="宋体" w:hint="eastAsia"/>
          <w:szCs w:val="21"/>
        </w:rPr>
        <w:t>服务。</w:t>
      </w:r>
    </w:p>
    <w:p w:rsidR="002600A3" w:rsidRDefault="00587B52">
      <w:pPr>
        <w:snapToGrid w:val="0"/>
        <w:spacing w:beforeLines="50" w:before="156" w:line="360" w:lineRule="auto"/>
        <w:ind w:firstLineChars="250" w:firstLine="52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否则，由此所造成的损失、不良后果及法律责任，一律由我公司（企业）承担。</w:t>
      </w:r>
    </w:p>
    <w:p w:rsidR="002600A3" w:rsidRDefault="002600A3">
      <w:pPr>
        <w:spacing w:beforeLines="50" w:before="156" w:line="360" w:lineRule="auto"/>
        <w:rPr>
          <w:rFonts w:ascii="宋体" w:hAnsi="宋体"/>
          <w:szCs w:val="21"/>
        </w:rPr>
      </w:pPr>
    </w:p>
    <w:p w:rsidR="002600A3" w:rsidRDefault="002600A3">
      <w:pPr>
        <w:spacing w:beforeLines="50" w:before="156" w:line="360" w:lineRule="auto"/>
        <w:ind w:firstLine="420"/>
        <w:rPr>
          <w:rFonts w:ascii="宋体" w:hAnsi="宋体"/>
          <w:szCs w:val="21"/>
        </w:rPr>
      </w:pPr>
    </w:p>
    <w:p w:rsidR="002600A3" w:rsidRDefault="00587B52">
      <w:pPr>
        <w:spacing w:beforeLines="50" w:before="156" w:line="360" w:lineRule="auto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单位名称：</w:t>
      </w:r>
    </w:p>
    <w:p w:rsidR="002600A3" w:rsidRDefault="00587B52">
      <w:pPr>
        <w:spacing w:beforeLines="50" w:before="156"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</w:p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p w:rsidR="002600A3" w:rsidRDefault="002600A3"/>
    <w:sectPr w:rsidR="002600A3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018" w:rsidRDefault="00523018" w:rsidP="00AB1E25">
      <w:r>
        <w:separator/>
      </w:r>
    </w:p>
  </w:endnote>
  <w:endnote w:type="continuationSeparator" w:id="0">
    <w:p w:rsidR="00523018" w:rsidRDefault="00523018" w:rsidP="00AB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018" w:rsidRDefault="00523018" w:rsidP="00AB1E25">
      <w:r>
        <w:separator/>
      </w:r>
    </w:p>
  </w:footnote>
  <w:footnote w:type="continuationSeparator" w:id="0">
    <w:p w:rsidR="00523018" w:rsidRDefault="00523018" w:rsidP="00AB1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96FCE"/>
    <w:multiLevelType w:val="multilevel"/>
    <w:tmpl w:val="2CB96FCE"/>
    <w:lvl w:ilvl="0">
      <w:start w:val="1"/>
      <w:numFmt w:val="chineseCountingThousand"/>
      <w:lvlText w:val="%1."/>
      <w:lvlJc w:val="center"/>
      <w:pPr>
        <w:ind w:left="450" w:hanging="450"/>
      </w:pPr>
      <w:rPr>
        <w:rFonts w:hint="eastAsia"/>
        <w:color w:val="000000"/>
        <w:lang w:val="en-US"/>
      </w:rPr>
    </w:lvl>
    <w:lvl w:ilvl="1">
      <w:start w:val="1"/>
      <w:numFmt w:val="decimal"/>
      <w:lvlText w:val="%2.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5817B9"/>
    <w:multiLevelType w:val="multilevel"/>
    <w:tmpl w:val="485817B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683E6D1D"/>
    <w:multiLevelType w:val="multilevel"/>
    <w:tmpl w:val="683E6D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3" w15:restartNumberingAfterBreak="0">
    <w:nsid w:val="6E19083E"/>
    <w:multiLevelType w:val="multilevel"/>
    <w:tmpl w:val="6E19083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AE5F84"/>
    <w:multiLevelType w:val="multilevel"/>
    <w:tmpl w:val="72AE5F84"/>
    <w:lvl w:ilvl="0">
      <w:start w:val="1"/>
      <w:numFmt w:val="chineseCountingThousand"/>
      <w:lvlText w:val="(%1)"/>
      <w:lvlJc w:val="left"/>
      <w:pPr>
        <w:ind w:left="286" w:hanging="420"/>
      </w:pPr>
    </w:lvl>
    <w:lvl w:ilvl="1">
      <w:start w:val="1"/>
      <w:numFmt w:val="lowerLetter"/>
      <w:lvlText w:val="%2)"/>
      <w:lvlJc w:val="left"/>
      <w:pPr>
        <w:ind w:left="706" w:hanging="420"/>
      </w:pPr>
    </w:lvl>
    <w:lvl w:ilvl="2">
      <w:start w:val="1"/>
      <w:numFmt w:val="lowerRoman"/>
      <w:lvlText w:val="%3."/>
      <w:lvlJc w:val="right"/>
      <w:pPr>
        <w:ind w:left="1126" w:hanging="420"/>
      </w:pPr>
    </w:lvl>
    <w:lvl w:ilvl="3">
      <w:start w:val="1"/>
      <w:numFmt w:val="decimal"/>
      <w:lvlText w:val="%4."/>
      <w:lvlJc w:val="left"/>
      <w:pPr>
        <w:ind w:left="1546" w:hanging="420"/>
      </w:pPr>
    </w:lvl>
    <w:lvl w:ilvl="4">
      <w:start w:val="1"/>
      <w:numFmt w:val="lowerLetter"/>
      <w:lvlText w:val="%5)"/>
      <w:lvlJc w:val="left"/>
      <w:pPr>
        <w:ind w:left="1966" w:hanging="420"/>
      </w:pPr>
    </w:lvl>
    <w:lvl w:ilvl="5">
      <w:start w:val="1"/>
      <w:numFmt w:val="lowerRoman"/>
      <w:lvlText w:val="%6."/>
      <w:lvlJc w:val="right"/>
      <w:pPr>
        <w:ind w:left="2386" w:hanging="420"/>
      </w:pPr>
    </w:lvl>
    <w:lvl w:ilvl="6">
      <w:start w:val="1"/>
      <w:numFmt w:val="decimal"/>
      <w:lvlText w:val="%7."/>
      <w:lvlJc w:val="left"/>
      <w:pPr>
        <w:ind w:left="2806" w:hanging="420"/>
      </w:pPr>
    </w:lvl>
    <w:lvl w:ilvl="7">
      <w:start w:val="1"/>
      <w:numFmt w:val="lowerLetter"/>
      <w:lvlText w:val="%8)"/>
      <w:lvlJc w:val="left"/>
      <w:pPr>
        <w:ind w:left="3226" w:hanging="420"/>
      </w:pPr>
    </w:lvl>
    <w:lvl w:ilvl="8">
      <w:start w:val="1"/>
      <w:numFmt w:val="lowerRoman"/>
      <w:lvlText w:val="%9."/>
      <w:lvlJc w:val="right"/>
      <w:pPr>
        <w:ind w:left="3646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BF"/>
    <w:rsid w:val="00027B0A"/>
    <w:rsid w:val="00062786"/>
    <w:rsid w:val="000C33CB"/>
    <w:rsid w:val="000D1B9E"/>
    <w:rsid w:val="000E2315"/>
    <w:rsid w:val="001402DF"/>
    <w:rsid w:val="001607BF"/>
    <w:rsid w:val="00173CC0"/>
    <w:rsid w:val="001814A9"/>
    <w:rsid w:val="00193C47"/>
    <w:rsid w:val="001D4104"/>
    <w:rsid w:val="002600A3"/>
    <w:rsid w:val="002D2F62"/>
    <w:rsid w:val="003F0782"/>
    <w:rsid w:val="003F4E2E"/>
    <w:rsid w:val="0041590F"/>
    <w:rsid w:val="004816B4"/>
    <w:rsid w:val="00490EA7"/>
    <w:rsid w:val="00490F49"/>
    <w:rsid w:val="0049332B"/>
    <w:rsid w:val="004B0840"/>
    <w:rsid w:val="004C288A"/>
    <w:rsid w:val="004E2E66"/>
    <w:rsid w:val="00514F75"/>
    <w:rsid w:val="00523018"/>
    <w:rsid w:val="00574B08"/>
    <w:rsid w:val="00581781"/>
    <w:rsid w:val="00587B52"/>
    <w:rsid w:val="005D7C4A"/>
    <w:rsid w:val="005F2D60"/>
    <w:rsid w:val="00630EF4"/>
    <w:rsid w:val="00661E7C"/>
    <w:rsid w:val="00664CC3"/>
    <w:rsid w:val="00667718"/>
    <w:rsid w:val="006746D7"/>
    <w:rsid w:val="006A0A46"/>
    <w:rsid w:val="006D669D"/>
    <w:rsid w:val="007127D9"/>
    <w:rsid w:val="0071705A"/>
    <w:rsid w:val="0074503B"/>
    <w:rsid w:val="00753840"/>
    <w:rsid w:val="007E5E5F"/>
    <w:rsid w:val="007F0785"/>
    <w:rsid w:val="008435CF"/>
    <w:rsid w:val="008B6874"/>
    <w:rsid w:val="008C2632"/>
    <w:rsid w:val="008C6996"/>
    <w:rsid w:val="008E2CC7"/>
    <w:rsid w:val="00926DC9"/>
    <w:rsid w:val="00930BF7"/>
    <w:rsid w:val="0094209E"/>
    <w:rsid w:val="0096390C"/>
    <w:rsid w:val="0097028D"/>
    <w:rsid w:val="009C6AAF"/>
    <w:rsid w:val="009D25F8"/>
    <w:rsid w:val="00A32E0D"/>
    <w:rsid w:val="00A359EF"/>
    <w:rsid w:val="00A52B51"/>
    <w:rsid w:val="00AB1E25"/>
    <w:rsid w:val="00AE4C4C"/>
    <w:rsid w:val="00BA6CB8"/>
    <w:rsid w:val="00BB635D"/>
    <w:rsid w:val="00C44320"/>
    <w:rsid w:val="00C73685"/>
    <w:rsid w:val="00C76857"/>
    <w:rsid w:val="00C90D9D"/>
    <w:rsid w:val="00CB3045"/>
    <w:rsid w:val="00CF1690"/>
    <w:rsid w:val="00D00AB2"/>
    <w:rsid w:val="00D143CA"/>
    <w:rsid w:val="00D2409E"/>
    <w:rsid w:val="00DB2A01"/>
    <w:rsid w:val="00DC1D0A"/>
    <w:rsid w:val="00DE7955"/>
    <w:rsid w:val="00E03E0F"/>
    <w:rsid w:val="00E07207"/>
    <w:rsid w:val="00E25C32"/>
    <w:rsid w:val="00E7232C"/>
    <w:rsid w:val="00E729A1"/>
    <w:rsid w:val="00E83FE5"/>
    <w:rsid w:val="00EA3D59"/>
    <w:rsid w:val="00F254B8"/>
    <w:rsid w:val="00F40018"/>
    <w:rsid w:val="00F95002"/>
    <w:rsid w:val="00FB7BAD"/>
    <w:rsid w:val="228A7CB0"/>
    <w:rsid w:val="23BA3F2A"/>
    <w:rsid w:val="5A0F20DD"/>
    <w:rsid w:val="6BCA6DBC"/>
    <w:rsid w:val="70943A54"/>
    <w:rsid w:val="7BB54F6D"/>
    <w:rsid w:val="7E162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C2BAFF-5A5A-42DD-9960-4C453608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Theme="minorEastAsia" w:hAnsi="Courier New" w:cs="Courier New"/>
      <w:szCs w:val="21"/>
    </w:rPr>
  </w:style>
  <w:style w:type="paragraph" w:styleId="a4">
    <w:name w:val="Date"/>
    <w:basedOn w:val="a"/>
    <w:next w:val="a"/>
    <w:link w:val="a5"/>
    <w:pPr>
      <w:ind w:leftChars="2500" w:left="10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a">
    <w:name w:val="编号"/>
    <w:basedOn w:val="a"/>
    <w:next w:val="ab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5">
    <w:name w:val="日期 字符"/>
    <w:basedOn w:val="a0"/>
    <w:link w:val="a4"/>
    <w:rPr>
      <w:kern w:val="2"/>
      <w:sz w:val="21"/>
      <w:szCs w:val="24"/>
    </w:rPr>
  </w:style>
  <w:style w:type="character" w:customStyle="1" w:styleId="30">
    <w:name w:val="标题 3 字符"/>
    <w:basedOn w:val="a0"/>
    <w:link w:val="3"/>
    <w:semiHidden/>
    <w:qFormat/>
    <w:rPr>
      <w:b/>
      <w:bCs/>
      <w:kern w:val="2"/>
      <w:sz w:val="32"/>
      <w:szCs w:val="32"/>
    </w:rPr>
  </w:style>
  <w:style w:type="table" w:styleId="ac">
    <w:name w:val="Table Grid"/>
    <w:basedOn w:val="a1"/>
    <w:uiPriority w:val="39"/>
    <w:rsid w:val="002D2F6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255</Words>
  <Characters>1455</Characters>
  <Application>Microsoft Office Word</Application>
  <DocSecurity>0</DocSecurity>
  <Lines>12</Lines>
  <Paragraphs>3</Paragraphs>
  <ScaleCrop>false</ScaleCrop>
  <Company>中国微软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林云莉</dc:creator>
  <cp:lastModifiedBy>雷恩明</cp:lastModifiedBy>
  <cp:revision>7</cp:revision>
  <dcterms:created xsi:type="dcterms:W3CDTF">2023-03-02T00:34:00Z</dcterms:created>
  <dcterms:modified xsi:type="dcterms:W3CDTF">2023-04-06T00:41:00Z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C36CE4CD36F343B8A080755C65A3675A</vt:lpwstr>
  </property>
</Properties>
</file>